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590C7" w14:textId="1F818C89" w:rsidR="008007E9" w:rsidRPr="008007E9" w:rsidRDefault="008007E9" w:rsidP="008007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0"/>
          <w:lang w:eastAsia="en-IN"/>
        </w:rPr>
      </w:pP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</w:t>
      </w:r>
      <w:r w:rsidR="00E101AF">
        <w:rPr>
          <w:rFonts w:ascii="Book Antiqua" w:hAnsi="Book Antiqua"/>
          <w:b/>
          <w:bCs/>
          <w:sz w:val="22"/>
          <w:szCs w:val="20"/>
          <w:lang w:eastAsia="en-IN"/>
        </w:rPr>
        <w:t>B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 xml:space="preserve"> for construction of Residential and Non-residential buildings including external infrastructural development in various substations of </w:t>
      </w:r>
      <w:r w:rsidR="00E101AF">
        <w:rPr>
          <w:rFonts w:ascii="Book Antiqua" w:hAnsi="Book Antiqua"/>
          <w:b/>
          <w:bCs/>
          <w:sz w:val="22"/>
          <w:szCs w:val="20"/>
          <w:lang w:eastAsia="en-IN"/>
        </w:rPr>
        <w:t>Tripura s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tate associated with NER Power System Improvement Project. Spec. No.: 50020019</w:t>
      </w:r>
      <w:r w:rsidR="00E101AF">
        <w:rPr>
          <w:rFonts w:ascii="Book Antiqua" w:hAnsi="Book Antiqua"/>
          <w:b/>
          <w:bCs/>
          <w:sz w:val="22"/>
          <w:szCs w:val="20"/>
          <w:lang w:eastAsia="en-IN"/>
        </w:rPr>
        <w:t>51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/CONSULTANCY GIVEN/DOM/A04-CC CS -5</w:t>
      </w:r>
    </w:p>
    <w:p w14:paraId="2966D567" w14:textId="77777777" w:rsidR="008007E9" w:rsidRDefault="008007E9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36EB63B0" w14:textId="77777777" w:rsidR="00185D6A" w:rsidRPr="00E971E6" w:rsidRDefault="00185D6A" w:rsidP="00185D6A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Pr="00E33EB4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 xml:space="preserve">, if applicable </w:t>
      </w:r>
      <w:r w:rsidRPr="00E971E6">
        <w:rPr>
          <w:rFonts w:ascii="Book Antiqua" w:hAnsi="Book Antiqua"/>
          <w:bCs/>
          <w:i/>
          <w:iCs/>
        </w:rPr>
        <w:t xml:space="preserve">[to be submitted on the letter head of the issuer.] </w:t>
      </w:r>
    </w:p>
    <w:p w14:paraId="7F5C29BB" w14:textId="77777777" w:rsidR="00185D6A" w:rsidRDefault="00185D6A" w:rsidP="00185D6A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DB9E020" w14:textId="77777777" w:rsidR="00185D6A" w:rsidRDefault="00185D6A" w:rsidP="00185D6A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ED7E266" w14:textId="77777777" w:rsidR="00185D6A" w:rsidRPr="002F7BCA" w:rsidRDefault="00185D6A" w:rsidP="00185D6A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B15346E" w14:textId="77777777" w:rsidR="00185D6A" w:rsidRDefault="00185D6A" w:rsidP="00185D6A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2017”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Pr="00472368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hereinafter, “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7891D7A" w14:textId="77777777" w:rsidR="00185D6A" w:rsidRPr="002F7BCA" w:rsidRDefault="00185D6A" w:rsidP="00185D6A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23CB008" w14:textId="77777777" w:rsidR="00185D6A" w:rsidRDefault="00185D6A" w:rsidP="00185D6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Order 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>
        <w:rPr>
          <w:rFonts w:ascii="Book Antiqua" w:hAnsi="Book Antiqua"/>
          <w:b/>
          <w:bCs/>
          <w:sz w:val="23"/>
          <w:szCs w:val="23"/>
        </w:rPr>
        <w:t xml:space="preserve"> O</w:t>
      </w:r>
      <w:r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of self-certification to </w:t>
      </w:r>
      <w:r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regarding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[Enter the name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wherein they have agreed to abide by the terms and conditions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>
        <w:rPr>
          <w:rFonts w:ascii="Book Antiqua" w:hAnsi="Book Antiqua"/>
          <w:b/>
          <w:bCs/>
          <w:sz w:val="23"/>
          <w:szCs w:val="23"/>
        </w:rPr>
        <w:t xml:space="preserve"> O</w:t>
      </w:r>
      <w:r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D39ED29" w14:textId="77777777" w:rsidR="00185D6A" w:rsidRDefault="00185D6A" w:rsidP="00185D6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Order, the statutory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shall provide a certificate giving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724C17F5" w14:textId="77777777" w:rsidR="00185D6A" w:rsidRDefault="00185D6A" w:rsidP="00185D6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Accordingly, we, the Statutory Auditor(s) /</w:t>
      </w:r>
      <w:r w:rsidRPr="001F13B4">
        <w:t xml:space="preserve"> </w:t>
      </w:r>
      <w:r>
        <w:t>C</w:t>
      </w:r>
      <w:proofErr w:type="spellStart"/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], certify that the Local Content as defined under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>
        <w:rPr>
          <w:rFonts w:ascii="Book Antiqua" w:hAnsi="Book Antiqua"/>
          <w:b/>
          <w:bCs/>
          <w:sz w:val="23"/>
          <w:szCs w:val="23"/>
        </w:rPr>
        <w:t>O</w:t>
      </w:r>
      <w:r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in the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 ……….. percentage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C3FF894" w14:textId="77777777" w:rsidR="00185D6A" w:rsidRDefault="00185D6A" w:rsidP="00185D6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D30393A" w14:textId="77777777" w:rsidR="00185D6A" w:rsidRPr="00D92F8A" w:rsidRDefault="00185D6A" w:rsidP="00185D6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6E1062D3" w14:textId="77777777" w:rsidR="00185D6A" w:rsidRDefault="00185D6A" w:rsidP="00185D6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5AC2321" w14:textId="77777777" w:rsidR="00185D6A" w:rsidRPr="00D92F8A" w:rsidRDefault="00185D6A" w:rsidP="00185D6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Pr="001C1345">
        <w:t xml:space="preserve"> </w:t>
      </w:r>
      <w:r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37CC60D0" w14:textId="77777777" w:rsidR="00185D6A" w:rsidRDefault="00185D6A" w:rsidP="00185D6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36AACB67" w14:textId="77777777" w:rsidR="00185D6A" w:rsidRDefault="00185D6A" w:rsidP="00185D6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263BBFC7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bookmarkStart w:id="0" w:name="_GoBack"/>
      <w:bookmarkEnd w:id="0"/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83726" w14:textId="77777777" w:rsidR="006E4A49" w:rsidRDefault="006E4A49" w:rsidP="00A543FF">
      <w:r>
        <w:separator/>
      </w:r>
    </w:p>
  </w:endnote>
  <w:endnote w:type="continuationSeparator" w:id="0">
    <w:p w14:paraId="28094F49" w14:textId="77777777" w:rsidR="006E4A49" w:rsidRDefault="006E4A4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290EE24F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0638B" w14:textId="77777777" w:rsidR="006E4A49" w:rsidRDefault="006E4A49" w:rsidP="00A543FF">
      <w:r>
        <w:separator/>
      </w:r>
    </w:p>
  </w:footnote>
  <w:footnote w:type="continuationSeparator" w:id="0">
    <w:p w14:paraId="14845701" w14:textId="77777777" w:rsidR="006E4A49" w:rsidRDefault="006E4A4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85D6A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41837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6E4A49"/>
    <w:rsid w:val="007062DE"/>
    <w:rsid w:val="00747F0B"/>
    <w:rsid w:val="007F11FE"/>
    <w:rsid w:val="008007E9"/>
    <w:rsid w:val="00824702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E54F2"/>
    <w:rsid w:val="00AF4186"/>
    <w:rsid w:val="00B052CA"/>
    <w:rsid w:val="00B471C1"/>
    <w:rsid w:val="00B47ACA"/>
    <w:rsid w:val="00C920D1"/>
    <w:rsid w:val="00CA305C"/>
    <w:rsid w:val="00CE64BC"/>
    <w:rsid w:val="00CF3E8A"/>
    <w:rsid w:val="00D0716E"/>
    <w:rsid w:val="00D15E7A"/>
    <w:rsid w:val="00D86829"/>
    <w:rsid w:val="00D92F8A"/>
    <w:rsid w:val="00DE2F3A"/>
    <w:rsid w:val="00E101AF"/>
    <w:rsid w:val="00E33EB4"/>
    <w:rsid w:val="00E971E6"/>
    <w:rsid w:val="00ED720C"/>
    <w:rsid w:val="00F017B6"/>
    <w:rsid w:val="00F02B93"/>
    <w:rsid w:val="00F30FCE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692DA-DDCF-4B78-81AF-351B5D6C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52</cp:revision>
  <cp:lastPrinted>2020-08-04T06:38:00Z</cp:lastPrinted>
  <dcterms:created xsi:type="dcterms:W3CDTF">2018-04-13T07:39:00Z</dcterms:created>
  <dcterms:modified xsi:type="dcterms:W3CDTF">2021-10-29T12:20:00Z</dcterms:modified>
</cp:coreProperties>
</file>